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F7" w:rsidRDefault="00DA6AF7" w:rsidP="00DA6AF7">
      <w:pPr>
        <w:rPr>
          <w:rFonts w:ascii="Sylfaen" w:hAnsi="Sylfaen"/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0</wp:posOffset>
            </wp:positionV>
            <wp:extent cx="1495425" cy="1095375"/>
            <wp:effectExtent l="19050" t="0" r="9525" b="0"/>
            <wp:wrapSquare wrapText="right"/>
            <wp:docPr id="4" name="Рисунок 4" descr="ԼՕԳՕ ԱՐԵԳՈՒՆ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ԼՕԳՕ ԱՐԵԳՈՒՆԻ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474" t="5000" r="10229" b="7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0</wp:posOffset>
            </wp:positionV>
            <wp:extent cx="1495425" cy="1095375"/>
            <wp:effectExtent l="19050" t="0" r="9525" b="0"/>
            <wp:wrapSquare wrapText="right"/>
            <wp:docPr id="3" name="Рисунок 3" descr="ԼՕԳՕ ԱՐԵԳՈՒՆ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ԼՕԳՕ ԱՐԵԳՈՒՆԻ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474" t="5000" r="10229" b="7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3194">
        <w:rPr>
          <w:rFonts w:ascii="Sylfaen" w:hAnsi="Sylfaen"/>
          <w:sz w:val="32"/>
          <w:szCs w:val="32"/>
          <w:lang w:val="hy-AM"/>
        </w:rPr>
        <w:t>&lt;&lt;</w:t>
      </w:r>
      <w:r w:rsidRPr="00043194">
        <w:rPr>
          <w:rFonts w:ascii="Sylfaen" w:hAnsi="Sylfaen"/>
          <w:sz w:val="32"/>
          <w:szCs w:val="32"/>
          <w:lang w:val="en-US"/>
        </w:rPr>
        <w:t>Արեգունի</w:t>
      </w:r>
      <w:r w:rsidRPr="00043194">
        <w:rPr>
          <w:rFonts w:ascii="Sylfaen" w:hAnsi="Sylfaen"/>
          <w:sz w:val="32"/>
          <w:szCs w:val="32"/>
          <w:lang w:val="hy-AM"/>
        </w:rPr>
        <w:t>&gt;&gt;</w:t>
      </w:r>
      <w:r w:rsidRPr="00043194">
        <w:rPr>
          <w:rFonts w:ascii="Sylfaen" w:hAnsi="Sylfaen"/>
          <w:sz w:val="32"/>
          <w:szCs w:val="32"/>
          <w:lang w:val="en-US"/>
        </w:rPr>
        <w:t xml:space="preserve"> սոցիալական զարգացման </w:t>
      </w:r>
      <w:r>
        <w:rPr>
          <w:rFonts w:ascii="Sylfaen" w:hAnsi="Sylfaen"/>
          <w:sz w:val="32"/>
          <w:szCs w:val="32"/>
          <w:lang w:val="en-US"/>
        </w:rPr>
        <w:t xml:space="preserve">  </w:t>
      </w:r>
    </w:p>
    <w:p w:rsidR="00DA6AF7" w:rsidRDefault="00DA6AF7" w:rsidP="00DA6AF7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</w:t>
      </w:r>
      <w:r w:rsidRPr="00043194">
        <w:rPr>
          <w:rFonts w:ascii="Sylfaen" w:hAnsi="Sylfaen"/>
          <w:sz w:val="32"/>
          <w:szCs w:val="32"/>
          <w:lang w:val="en-US"/>
        </w:rPr>
        <w:t>հասարակական կազմակերպություն</w:t>
      </w:r>
    </w:p>
    <w:p w:rsidR="00DA6AF7" w:rsidRPr="007E3460" w:rsidRDefault="00DA6AF7" w:rsidP="00DA6AF7">
      <w:pPr>
        <w:rPr>
          <w:rFonts w:ascii="Sylfaen" w:hAnsi="Sylfaen"/>
          <w:sz w:val="28"/>
          <w:szCs w:val="28"/>
          <w:lang w:val="en-GB"/>
        </w:rPr>
      </w:pPr>
      <w:r w:rsidRPr="00A66DD2">
        <w:rPr>
          <w:rFonts w:ascii="Sylfaen" w:hAnsi="Sylfaen"/>
          <w:sz w:val="28"/>
          <w:szCs w:val="28"/>
          <w:lang w:val="en-GB"/>
        </w:rPr>
        <w:t xml:space="preserve">                 Non - Governmental Organization </w:t>
      </w:r>
    </w:p>
    <w:p w:rsidR="00DA6AF7" w:rsidRPr="00A66DD2" w:rsidRDefault="00DA6AF7" w:rsidP="00DA6AF7">
      <w:pPr>
        <w:rPr>
          <w:rFonts w:ascii="Sylfaen" w:hAnsi="Sylfaen"/>
          <w:sz w:val="28"/>
          <w:szCs w:val="28"/>
          <w:lang w:val="en-GB"/>
        </w:rPr>
      </w:pPr>
      <w:r w:rsidRPr="007D29A8">
        <w:rPr>
          <w:rFonts w:ascii="Sylfaen" w:hAnsi="Sylfaen"/>
          <w:sz w:val="28"/>
          <w:szCs w:val="28"/>
          <w:lang w:val="en-GB"/>
        </w:rPr>
        <w:t xml:space="preserve">                 </w:t>
      </w:r>
      <w:r w:rsidRPr="00A66DD2">
        <w:rPr>
          <w:rFonts w:ascii="Sylfaen" w:hAnsi="Sylfaen"/>
          <w:sz w:val="28"/>
          <w:szCs w:val="28"/>
          <w:lang w:val="en-GB"/>
        </w:rPr>
        <w:t>of social  development &lt;&lt;Areguni&gt;&gt;</w:t>
      </w:r>
    </w:p>
    <w:tbl>
      <w:tblPr>
        <w:tblW w:w="10342" w:type="dxa"/>
        <w:jc w:val="center"/>
        <w:tblInd w:w="-612" w:type="dxa"/>
        <w:tblBorders>
          <w:top w:val="thickThinSmallGap" w:sz="24" w:space="0" w:color="auto"/>
        </w:tblBorders>
        <w:tblLook w:val="0000"/>
      </w:tblPr>
      <w:tblGrid>
        <w:gridCol w:w="10342"/>
      </w:tblGrid>
      <w:tr w:rsidR="00DA6AF7" w:rsidRPr="005A336D" w:rsidTr="00880C51">
        <w:trPr>
          <w:trHeight w:val="86"/>
          <w:jc w:val="center"/>
        </w:trPr>
        <w:tc>
          <w:tcPr>
            <w:tcW w:w="10342" w:type="dxa"/>
          </w:tcPr>
          <w:p w:rsidR="00DA6AF7" w:rsidRDefault="00DA6AF7" w:rsidP="00880C51">
            <w:pPr>
              <w:tabs>
                <w:tab w:val="left" w:pos="8235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370EF9" w:rsidRPr="00A66DD2" w:rsidRDefault="00370EF9" w:rsidP="00370EF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ՀՀ   </w:t>
            </w:r>
            <w:r w:rsidRPr="00A66DD2">
              <w:rPr>
                <w:rFonts w:ascii="Sylfaen" w:hAnsi="Sylfaen"/>
                <w:sz w:val="16"/>
                <w:szCs w:val="16"/>
                <w:lang w:val="hy-AM"/>
              </w:rPr>
              <w:t>Գեղարքունիքի մար</w:t>
            </w:r>
            <w:r w:rsidRPr="00370EF9">
              <w:rPr>
                <w:rFonts w:ascii="Sylfaen" w:hAnsi="Sylfaen"/>
                <w:sz w:val="16"/>
                <w:szCs w:val="16"/>
                <w:lang w:val="hy-AM"/>
              </w:rPr>
              <w:t>զ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                                                                                                                        </w:t>
            </w:r>
            <w:r w:rsidRPr="00370EF9">
              <w:rPr>
                <w:rFonts w:ascii="Sylfaen" w:hAnsi="Sylfaen"/>
                <w:sz w:val="16"/>
                <w:szCs w:val="16"/>
                <w:lang w:val="hy-AM"/>
              </w:rPr>
              <w:t xml:space="preserve">                                                 Armenia,</w:t>
            </w:r>
          </w:p>
          <w:p w:rsidR="00370EF9" w:rsidRPr="00C17049" w:rsidRDefault="00370EF9" w:rsidP="00370EF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66DD2">
              <w:rPr>
                <w:rFonts w:ascii="Sylfaen" w:hAnsi="Sylfaen"/>
                <w:sz w:val="16"/>
                <w:szCs w:val="16"/>
                <w:lang w:val="hy-AM"/>
              </w:rPr>
              <w:t xml:space="preserve">   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Ք. Ճամբարակ Տ. Մեծի 15/22                                                                                                                                                          </w:t>
            </w:r>
            <w:r w:rsidRPr="00A66DD2">
              <w:rPr>
                <w:rFonts w:ascii="Sylfaen" w:hAnsi="Sylfaen"/>
                <w:sz w:val="16"/>
                <w:szCs w:val="16"/>
                <w:lang w:val="hy-AM"/>
              </w:rPr>
              <w:t xml:space="preserve"> Chambarak T/Mec- 15/22</w:t>
            </w:r>
          </w:p>
          <w:p w:rsidR="00370EF9" w:rsidRPr="0067274D" w:rsidRDefault="00370EF9" w:rsidP="00370EF9">
            <w:pPr>
              <w:rPr>
                <w:rFonts w:ascii="Sylfaen" w:hAnsi="Sylfaen"/>
                <w:sz w:val="16"/>
                <w:szCs w:val="16"/>
                <w:lang w:val="en-GB"/>
              </w:rPr>
            </w:pPr>
            <w:r>
              <w:rPr>
                <w:rFonts w:ascii="Sylfaen" w:hAnsi="Sylfaen"/>
                <w:sz w:val="16"/>
                <w:szCs w:val="16"/>
              </w:rPr>
              <w:t>Էլ</w:t>
            </w:r>
            <w:r w:rsidRPr="00A66DD2">
              <w:rPr>
                <w:rFonts w:ascii="Sylfaen" w:hAnsi="Sylfaen"/>
                <w:sz w:val="16"/>
                <w:szCs w:val="16"/>
                <w:lang w:val="en-GB"/>
              </w:rPr>
              <w:t xml:space="preserve">. </w:t>
            </w:r>
            <w:r>
              <w:rPr>
                <w:rFonts w:ascii="Sylfaen" w:hAnsi="Sylfaen"/>
                <w:sz w:val="16"/>
                <w:szCs w:val="16"/>
              </w:rPr>
              <w:t>փոստ</w:t>
            </w:r>
            <w:r w:rsidRPr="00A66DD2">
              <w:rPr>
                <w:rFonts w:ascii="Sylfaen" w:hAnsi="Sylfaen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areguni-2@ mail.ru                                                                                                                                                          </w:t>
            </w:r>
            <w:r w:rsidRPr="00A66DD2">
              <w:rPr>
                <w:rFonts w:ascii="Sylfaen" w:hAnsi="Sylfaen"/>
                <w:sz w:val="16"/>
                <w:szCs w:val="16"/>
                <w:lang w:val="en-GB"/>
              </w:rPr>
              <w:t xml:space="preserve">e-mail 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areguni-2@ mail.ru</w:t>
            </w:r>
          </w:p>
          <w:p w:rsidR="00370EF9" w:rsidRDefault="00370EF9" w:rsidP="00370EF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Հեռ. 0265 2 37 89, 6 12 09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Ph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. 0265 2 37 89, 6 12 09</w:t>
            </w:r>
          </w:p>
          <w:p w:rsidR="00370EF9" w:rsidRDefault="00370EF9" w:rsidP="00370EF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       091 777 308                                                                                                                                                                                             091 777 308</w:t>
            </w:r>
            <w:r w:rsidRPr="00184648">
              <w:rPr>
                <w:rFonts w:ascii="Sylfaen" w:hAnsi="Sylfaen"/>
                <w:sz w:val="16"/>
                <w:szCs w:val="16"/>
                <w:lang w:val="hy-AM"/>
              </w:rPr>
              <w:t xml:space="preserve">  </w:t>
            </w:r>
            <w:r w:rsidRPr="005E63B5">
              <w:rPr>
                <w:rFonts w:ascii="Sylfaen" w:hAnsi="Sylfaen"/>
                <w:sz w:val="16"/>
                <w:szCs w:val="16"/>
                <w:lang w:val="hy-AM"/>
              </w:rPr>
              <w:t xml:space="preserve">                         </w:t>
            </w:r>
          </w:p>
          <w:p w:rsidR="00370EF9" w:rsidRDefault="00370EF9" w:rsidP="00370EF9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370EF9" w:rsidRDefault="00370EF9" w:rsidP="00370EF9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5A336D" w:rsidRPr="005A336D" w:rsidRDefault="005A336D" w:rsidP="005A336D">
            <w:pPr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</w:t>
            </w:r>
            <w:r w:rsidRPr="005A336D">
              <w:rPr>
                <w:rFonts w:ascii="Sylfaen" w:hAnsi="Sylfaen"/>
                <w:lang w:val="hy-AM"/>
              </w:rPr>
              <w:t xml:space="preserve">  </w:t>
            </w:r>
            <w:r w:rsidRPr="005A336D">
              <w:rPr>
                <w:rFonts w:ascii="Sylfaen" w:hAnsi="Sylfaen"/>
                <w:b/>
                <w:lang w:val="hy-AM"/>
              </w:rPr>
              <w:t xml:space="preserve">&lt;&lt;Խոսենք  տիկնիկների  միջոցով&gt;&gt;-2  ծրագրի  իրականացման  գործողությունների </w:t>
            </w:r>
          </w:p>
          <w:p w:rsidR="005A336D" w:rsidRPr="005A336D" w:rsidRDefault="005A336D" w:rsidP="005A336D">
            <w:pPr>
              <w:jc w:val="both"/>
              <w:rPr>
                <w:rFonts w:ascii="Sylfaen" w:hAnsi="Sylfaen"/>
                <w:lang w:val="en-GB"/>
              </w:rPr>
            </w:pPr>
            <w:r w:rsidRPr="005A336D">
              <w:rPr>
                <w:rFonts w:ascii="Sylfaen" w:hAnsi="Sylfaen"/>
                <w:b/>
                <w:lang w:val="hy-AM"/>
              </w:rPr>
              <w:t xml:space="preserve">                                               </w:t>
            </w:r>
            <w:r w:rsidRPr="00B328A5">
              <w:rPr>
                <w:rFonts w:ascii="Sylfaen" w:hAnsi="Sylfaen"/>
                <w:b/>
              </w:rPr>
              <w:t>նկարագիր</w:t>
            </w:r>
          </w:p>
          <w:p w:rsidR="005A336D" w:rsidRPr="005A336D" w:rsidRDefault="005A336D" w:rsidP="005A336D">
            <w:pPr>
              <w:jc w:val="both"/>
              <w:rPr>
                <w:rFonts w:ascii="Sylfaen" w:hAnsi="Sylfaen"/>
                <w:lang w:val="en-GB"/>
              </w:rPr>
            </w:pPr>
            <w:r w:rsidRPr="005A336D">
              <w:rPr>
                <w:rFonts w:ascii="Sylfaen" w:hAnsi="Sylfaen"/>
                <w:lang w:val="en-GB"/>
              </w:rPr>
              <w:t xml:space="preserve">      </w:t>
            </w:r>
            <w:r w:rsidRPr="00B328A5">
              <w:rPr>
                <w:rFonts w:ascii="Sylfaen" w:hAnsi="Sylfaen"/>
              </w:rPr>
              <w:t>Ծրագրի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մեկնարկի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առաջին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օրը</w:t>
            </w:r>
            <w:r w:rsidRPr="005A336D">
              <w:rPr>
                <w:rFonts w:ascii="Sylfaen" w:hAnsi="Sylfaen"/>
                <w:lang w:val="en-GB"/>
              </w:rPr>
              <w:t xml:space="preserve">  &lt;&lt;</w:t>
            </w:r>
            <w:r w:rsidRPr="00B328A5">
              <w:rPr>
                <w:rFonts w:ascii="Sylfaen" w:hAnsi="Sylfaen"/>
              </w:rPr>
              <w:t>Բնապահպանական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կրթություն</w:t>
            </w:r>
            <w:r w:rsidRPr="005A336D">
              <w:rPr>
                <w:rFonts w:ascii="Sylfaen" w:hAnsi="Sylfaen"/>
                <w:lang w:val="en-GB"/>
              </w:rPr>
              <w:t xml:space="preserve"> &gt;&gt;</w:t>
            </w:r>
            <w:r w:rsidRPr="00B328A5">
              <w:rPr>
                <w:rFonts w:ascii="Sylfaen" w:hAnsi="Sylfaen"/>
              </w:rPr>
              <w:t>Սեմինար</w:t>
            </w:r>
            <w:r w:rsidRPr="005A336D">
              <w:rPr>
                <w:rFonts w:ascii="Sylfaen" w:hAnsi="Sylfaen"/>
                <w:lang w:val="en-GB"/>
              </w:rPr>
              <w:t xml:space="preserve"> –    </w:t>
            </w:r>
            <w:r w:rsidRPr="00B328A5">
              <w:rPr>
                <w:rFonts w:ascii="Sylfaen" w:hAnsi="Sylfaen"/>
              </w:rPr>
              <w:t>ներկայացման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մշակման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և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տիկնիկային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բեմադրության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պատրաստման</w:t>
            </w:r>
            <w:r w:rsidRPr="005A336D">
              <w:rPr>
                <w:rFonts w:ascii="Sylfaen" w:hAnsi="Sylfaen"/>
                <w:lang w:val="en-GB"/>
              </w:rPr>
              <w:t xml:space="preserve">   </w:t>
            </w:r>
            <w:r w:rsidRPr="00B328A5">
              <w:rPr>
                <w:rFonts w:ascii="Sylfaen" w:hAnsi="Sylfaen"/>
              </w:rPr>
              <w:t>համար</w:t>
            </w:r>
            <w:r w:rsidRPr="005A336D">
              <w:rPr>
                <w:rFonts w:ascii="Sylfaen" w:hAnsi="Sylfaen"/>
                <w:lang w:val="en-GB"/>
              </w:rPr>
              <w:t xml:space="preserve">   </w:t>
            </w:r>
            <w:r w:rsidRPr="00B328A5">
              <w:rPr>
                <w:rFonts w:ascii="Sylfaen" w:hAnsi="Sylfaen"/>
              </w:rPr>
              <w:t>կնքվեց</w:t>
            </w:r>
            <w:r w:rsidRPr="005A336D">
              <w:rPr>
                <w:rFonts w:ascii="Sylfaen" w:hAnsi="Sylfaen"/>
                <w:lang w:val="en-GB"/>
              </w:rPr>
              <w:t xml:space="preserve">   </w:t>
            </w:r>
            <w:r w:rsidRPr="00B328A5">
              <w:rPr>
                <w:rFonts w:ascii="Sylfaen" w:hAnsi="Sylfaen"/>
              </w:rPr>
              <w:t>պայմանագիր</w:t>
            </w:r>
            <w:r w:rsidRPr="005A336D">
              <w:rPr>
                <w:rFonts w:ascii="Sylfaen" w:hAnsi="Sylfaen"/>
                <w:lang w:val="en-GB"/>
              </w:rPr>
              <w:t xml:space="preserve">    </w:t>
            </w:r>
            <w:r>
              <w:rPr>
                <w:rFonts w:ascii="Sylfaen" w:hAnsi="Sylfaen"/>
              </w:rPr>
              <w:t>սցենարիստ՝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Գայանե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խաչատրյանի</w:t>
            </w:r>
            <w:r w:rsidRPr="005A336D">
              <w:rPr>
                <w:rFonts w:ascii="Sylfaen" w:hAnsi="Sylfaen"/>
                <w:lang w:val="en-GB"/>
              </w:rPr>
              <w:t>(</w:t>
            </w:r>
            <w:r>
              <w:rPr>
                <w:rFonts w:ascii="Sylfaen" w:hAnsi="Sylfaen"/>
              </w:rPr>
              <w:t>անձ</w:t>
            </w:r>
            <w:r w:rsidRPr="005A336D">
              <w:rPr>
                <w:rFonts w:ascii="Sylfaen" w:hAnsi="Sylfaen"/>
                <w:lang w:val="en-GB"/>
              </w:rPr>
              <w:t>.AN0671815.042,</w:t>
            </w:r>
            <w:r>
              <w:rPr>
                <w:rFonts w:ascii="Sylfaen" w:hAnsi="Sylfaen"/>
              </w:rPr>
              <w:t>հեռ</w:t>
            </w:r>
            <w:r w:rsidRPr="005A336D">
              <w:rPr>
                <w:rFonts w:ascii="Sylfaen" w:hAnsi="Sylfaen"/>
                <w:lang w:val="en-GB"/>
              </w:rPr>
              <w:t xml:space="preserve">.091-777-308)  </w:t>
            </w:r>
            <w:r w:rsidRPr="00B328A5">
              <w:rPr>
                <w:rFonts w:ascii="Sylfaen" w:hAnsi="Sylfaen"/>
              </w:rPr>
              <w:t>և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բեմադրող</w:t>
            </w:r>
            <w:r w:rsidRPr="005A336D">
              <w:rPr>
                <w:rFonts w:ascii="Sylfaen" w:hAnsi="Sylfaen"/>
                <w:lang w:val="en-GB"/>
              </w:rPr>
              <w:t xml:space="preserve"> –</w:t>
            </w:r>
            <w:r>
              <w:rPr>
                <w:rFonts w:ascii="Sylfaen" w:hAnsi="Sylfaen"/>
              </w:rPr>
              <w:t>ռեժիսյոր</w:t>
            </w:r>
            <w:r w:rsidRPr="005A336D">
              <w:rPr>
                <w:rFonts w:ascii="Sylfaen" w:hAnsi="Sylfaen"/>
                <w:lang w:val="en-GB"/>
              </w:rPr>
              <w:t>-</w:t>
            </w:r>
            <w:r>
              <w:rPr>
                <w:rFonts w:ascii="Sylfaen" w:hAnsi="Sylfaen"/>
              </w:rPr>
              <w:t>տիկնիկագործ</w:t>
            </w:r>
            <w:r w:rsidRPr="005A336D">
              <w:rPr>
                <w:rFonts w:ascii="Sylfaen" w:hAnsi="Sylfaen"/>
                <w:lang w:val="en-GB"/>
              </w:rPr>
              <w:t xml:space="preserve">- </w:t>
            </w:r>
            <w:r>
              <w:rPr>
                <w:rFonts w:ascii="Sylfaen" w:hAnsi="Sylfaen"/>
              </w:rPr>
              <w:t>երաժիշտ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Արթուր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Սարգսյանի</w:t>
            </w:r>
            <w:r w:rsidRPr="005A336D">
              <w:rPr>
                <w:rFonts w:ascii="Sylfaen" w:hAnsi="Sylfaen"/>
                <w:lang w:val="en-GB"/>
              </w:rPr>
              <w:t>(</w:t>
            </w:r>
            <w:r>
              <w:rPr>
                <w:rFonts w:ascii="Sylfaen" w:hAnsi="Sylfaen"/>
              </w:rPr>
              <w:t>անձ</w:t>
            </w:r>
            <w:r w:rsidRPr="005A336D">
              <w:rPr>
                <w:rFonts w:ascii="Sylfaen" w:hAnsi="Sylfaen"/>
                <w:lang w:val="en-GB"/>
              </w:rPr>
              <w:t xml:space="preserve">.4. AM0909838 </w:t>
            </w:r>
            <w:r>
              <w:rPr>
                <w:rFonts w:ascii="Sylfaen" w:hAnsi="Sylfaen"/>
              </w:rPr>
              <w:t>հեռ</w:t>
            </w:r>
            <w:r w:rsidRPr="005A336D">
              <w:rPr>
                <w:rFonts w:ascii="Sylfaen" w:hAnsi="Sylfaen"/>
                <w:lang w:val="en-GB"/>
              </w:rPr>
              <w:t xml:space="preserve">.091-1417-47)  </w:t>
            </w:r>
            <w:r w:rsidRPr="00B328A5">
              <w:rPr>
                <w:rFonts w:ascii="Sylfaen" w:hAnsi="Sylfaen"/>
              </w:rPr>
              <w:t>հետ</w:t>
            </w:r>
            <w:r w:rsidRPr="005A336D">
              <w:rPr>
                <w:rFonts w:ascii="Sylfaen" w:hAnsi="Sylfaen"/>
                <w:lang w:val="en-GB"/>
              </w:rPr>
              <w:t>:</w:t>
            </w:r>
          </w:p>
          <w:p w:rsidR="005A336D" w:rsidRPr="005A336D" w:rsidRDefault="005A336D" w:rsidP="005A336D">
            <w:pPr>
              <w:jc w:val="both"/>
              <w:rPr>
                <w:rFonts w:ascii="Sylfaen" w:hAnsi="Sylfaen"/>
                <w:lang w:val="en-GB"/>
              </w:rPr>
            </w:pPr>
            <w:r w:rsidRPr="005A336D">
              <w:rPr>
                <w:rFonts w:ascii="Sylfaen" w:hAnsi="Sylfaen"/>
                <w:lang w:val="en-GB"/>
              </w:rPr>
              <w:t xml:space="preserve">     </w:t>
            </w:r>
            <w:r w:rsidRPr="00B328A5">
              <w:rPr>
                <w:rFonts w:ascii="Sylfaen" w:hAnsi="Sylfaen"/>
              </w:rPr>
              <w:t>Պայմանագիր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կնքվեց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ավտովարորդ</w:t>
            </w:r>
            <w:r w:rsidRPr="005A336D">
              <w:rPr>
                <w:rFonts w:ascii="Sylfaen" w:hAnsi="Sylfaen"/>
                <w:lang w:val="en-GB"/>
              </w:rPr>
              <w:t>-</w:t>
            </w:r>
            <w:r w:rsidRPr="00B328A5">
              <w:rPr>
                <w:rFonts w:ascii="Sylfaen" w:hAnsi="Sylfaen"/>
              </w:rPr>
              <w:t>սեփականատեր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Բագրատ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Սարգսյանի</w:t>
            </w:r>
            <w:r w:rsidRPr="005A336D">
              <w:rPr>
                <w:rFonts w:ascii="Sylfaen" w:hAnsi="Sylfaen"/>
                <w:lang w:val="en-GB"/>
              </w:rPr>
              <w:t>(</w:t>
            </w:r>
            <w:r>
              <w:rPr>
                <w:rFonts w:ascii="Sylfaen" w:hAnsi="Sylfaen"/>
              </w:rPr>
              <w:t>անձ</w:t>
            </w:r>
            <w:r w:rsidRPr="005A336D">
              <w:rPr>
                <w:rFonts w:ascii="Sylfaen" w:hAnsi="Sylfaen"/>
                <w:lang w:val="en-GB"/>
              </w:rPr>
              <w:t>.AF0332228,</w:t>
            </w:r>
            <w:r>
              <w:rPr>
                <w:rFonts w:ascii="Sylfaen" w:hAnsi="Sylfaen"/>
              </w:rPr>
              <w:t>հեռ</w:t>
            </w:r>
            <w:r w:rsidRPr="005A336D">
              <w:rPr>
                <w:rFonts w:ascii="Sylfaen" w:hAnsi="Sylfaen"/>
                <w:lang w:val="en-GB"/>
              </w:rPr>
              <w:t xml:space="preserve">. 095-00-53-76) </w:t>
            </w:r>
            <w:r>
              <w:rPr>
                <w:rFonts w:ascii="Sylfaen" w:hAnsi="Sylfaen"/>
                <w:lang w:val="en-GB"/>
              </w:rPr>
              <w:t xml:space="preserve"> 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հետ</w:t>
            </w:r>
            <w:r w:rsidRPr="005A336D">
              <w:rPr>
                <w:rFonts w:ascii="Sylfaen" w:hAnsi="Sylfaen"/>
                <w:lang w:val="en-GB"/>
              </w:rPr>
              <w:t xml:space="preserve"> ,</w:t>
            </w:r>
            <w:r w:rsidRPr="00B328A5">
              <w:rPr>
                <w:rFonts w:ascii="Sylfaen" w:hAnsi="Sylfaen"/>
              </w:rPr>
              <w:t>ծրագրով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նախատեսված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Ճամբարակի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տարածաշրջանի</w:t>
            </w:r>
            <w:r w:rsidRPr="005A336D">
              <w:rPr>
                <w:rFonts w:ascii="Sylfaen" w:hAnsi="Sylfaen"/>
                <w:lang w:val="en-GB"/>
              </w:rPr>
              <w:t xml:space="preserve">   </w:t>
            </w:r>
            <w:r w:rsidRPr="00B328A5">
              <w:rPr>
                <w:rFonts w:ascii="Sylfaen" w:hAnsi="Sylfaen"/>
              </w:rPr>
              <w:t>ութ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համայնքների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դպրոցներ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ծրագրի</w:t>
            </w:r>
            <w:r>
              <w:rPr>
                <w:rFonts w:ascii="Sylfaen" w:hAnsi="Sylfaen"/>
                <w:lang w:val="hy-AM"/>
              </w:rPr>
              <w:t xml:space="preserve">  ղեկավարի</w:t>
            </w:r>
            <w:r w:rsidRPr="005A336D">
              <w:rPr>
                <w:rFonts w:ascii="Sylfaen" w:hAnsi="Sylfaen"/>
                <w:lang w:val="en-GB"/>
              </w:rPr>
              <w:t xml:space="preserve">,  </w:t>
            </w:r>
            <w:r w:rsidRPr="00B328A5">
              <w:rPr>
                <w:rFonts w:ascii="Sylfaen" w:hAnsi="Sylfaen"/>
              </w:rPr>
              <w:t>ստեղծագործական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խմբի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և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թատրոնի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տեղափոխության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համար</w:t>
            </w:r>
            <w:r w:rsidRPr="005A336D">
              <w:rPr>
                <w:rFonts w:ascii="Sylfaen" w:hAnsi="Sylfaen"/>
                <w:lang w:val="en-GB"/>
              </w:rPr>
              <w:t xml:space="preserve">:  </w:t>
            </w:r>
          </w:p>
          <w:p w:rsidR="005A336D" w:rsidRPr="005A336D" w:rsidRDefault="005A336D" w:rsidP="005A336D">
            <w:pPr>
              <w:jc w:val="both"/>
              <w:rPr>
                <w:rFonts w:ascii="Sylfaen" w:hAnsi="Sylfaen"/>
                <w:lang w:val="en-GB"/>
              </w:rPr>
            </w:pPr>
            <w:r w:rsidRPr="005A336D">
              <w:rPr>
                <w:rFonts w:ascii="Sylfaen" w:hAnsi="Sylfaen"/>
                <w:lang w:val="en-GB"/>
              </w:rPr>
              <w:t xml:space="preserve">  </w:t>
            </w:r>
            <w:r>
              <w:rPr>
                <w:rFonts w:ascii="Sylfaen" w:hAnsi="Sylfaen"/>
              </w:rPr>
              <w:t>Տարածաշրջանի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կրթության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բաժնի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տեսուչի</w:t>
            </w:r>
            <w:r w:rsidRPr="005A336D">
              <w:rPr>
                <w:rFonts w:ascii="Sylfaen" w:hAnsi="Sylfaen"/>
                <w:lang w:val="en-GB"/>
              </w:rPr>
              <w:t xml:space="preserve"> , </w:t>
            </w:r>
            <w:r>
              <w:rPr>
                <w:rFonts w:ascii="Sylfaen" w:hAnsi="Sylfaen"/>
              </w:rPr>
              <w:t>դպրոցների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տնօրենների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ավտովարորդի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հետ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համաձնեցվեց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>
              <w:rPr>
                <w:rFonts w:ascii="Sylfaen" w:hAnsi="Sylfaen"/>
              </w:rPr>
              <w:t>ժամանակացույցը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հաստատվեց</w:t>
            </w:r>
            <w:r w:rsidRPr="005A336D">
              <w:rPr>
                <w:rFonts w:ascii="Sylfaen" w:hAnsi="Sylfaen"/>
                <w:lang w:val="en-GB"/>
              </w:rPr>
              <w:t xml:space="preserve">: </w:t>
            </w:r>
            <w:r>
              <w:rPr>
                <w:rFonts w:ascii="Sylfaen" w:hAnsi="Sylfaen"/>
              </w:rPr>
              <w:t>Դպրոցներում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փակցվեց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ներկայացման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ազդարարագրեր</w:t>
            </w:r>
            <w:r w:rsidRPr="005A336D">
              <w:rPr>
                <w:rFonts w:ascii="Sylfaen" w:hAnsi="Sylfaen"/>
                <w:lang w:val="en-GB"/>
              </w:rPr>
              <w:t xml:space="preserve">:       </w:t>
            </w:r>
            <w:r w:rsidRPr="00B328A5">
              <w:rPr>
                <w:rFonts w:ascii="Sylfaen" w:hAnsi="Sylfaen"/>
              </w:rPr>
              <w:t>Հ</w:t>
            </w:r>
            <w:r w:rsidRPr="005A336D">
              <w:rPr>
                <w:rFonts w:ascii="Sylfaen" w:hAnsi="Sylfaen"/>
                <w:lang w:val="en-GB"/>
              </w:rPr>
              <w:t xml:space="preserve">. </w:t>
            </w:r>
            <w:r w:rsidRPr="00B328A5">
              <w:rPr>
                <w:rFonts w:ascii="Sylfaen" w:hAnsi="Sylfaen"/>
              </w:rPr>
              <w:t>Թումանյանի</w:t>
            </w:r>
            <w:r w:rsidRPr="005A336D">
              <w:rPr>
                <w:rFonts w:ascii="Sylfaen" w:hAnsi="Sylfaen"/>
                <w:lang w:val="en-GB"/>
              </w:rPr>
              <w:t xml:space="preserve">  &lt;&lt;</w:t>
            </w:r>
            <w:r w:rsidRPr="00B328A5">
              <w:rPr>
                <w:rFonts w:ascii="Sylfaen" w:hAnsi="Sylfaen"/>
              </w:rPr>
              <w:t>Անխելք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մարդը</w:t>
            </w:r>
            <w:r w:rsidRPr="005A336D">
              <w:rPr>
                <w:rFonts w:ascii="Sylfaen" w:hAnsi="Sylfaen"/>
                <w:lang w:val="en-GB"/>
              </w:rPr>
              <w:t xml:space="preserve">&gt;&gt; </w:t>
            </w:r>
            <w:r w:rsidRPr="00B328A5">
              <w:rPr>
                <w:rFonts w:ascii="Sylfaen" w:hAnsi="Sylfaen"/>
              </w:rPr>
              <w:t>հեքիաթի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հենքի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վրա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գրվեց</w:t>
            </w:r>
            <w:r w:rsidRPr="005A336D">
              <w:rPr>
                <w:rFonts w:ascii="Sylfaen" w:hAnsi="Sylfaen"/>
                <w:lang w:val="en-GB"/>
              </w:rPr>
              <w:t xml:space="preserve">    ( </w:t>
            </w:r>
            <w:r w:rsidRPr="00B328A5">
              <w:rPr>
                <w:rFonts w:ascii="Sylfaen" w:hAnsi="Sylfaen"/>
              </w:rPr>
              <w:t>Օրհուսի</w:t>
            </w:r>
            <w:r w:rsidRPr="005A336D">
              <w:rPr>
                <w:rFonts w:ascii="Sylfaen" w:hAnsi="Sylfaen"/>
                <w:lang w:val="en-GB"/>
              </w:rPr>
              <w:t xml:space="preserve">   </w:t>
            </w:r>
            <w:r w:rsidRPr="00B328A5">
              <w:rPr>
                <w:rFonts w:ascii="Sylfaen" w:hAnsi="Sylfaen"/>
              </w:rPr>
              <w:t>կոնվենցիաիայով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ամրագրված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առողջ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շրջակա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միջավայր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ունենալու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իրավունքի</w:t>
            </w:r>
            <w:r w:rsidRPr="005A336D">
              <w:rPr>
                <w:rFonts w:ascii="Sylfaen" w:hAnsi="Sylfaen"/>
                <w:lang w:val="en-GB"/>
              </w:rPr>
              <w:t xml:space="preserve">,  </w:t>
            </w:r>
            <w:r w:rsidRPr="00B328A5">
              <w:rPr>
                <w:rFonts w:ascii="Sylfaen" w:hAnsi="Sylfaen"/>
              </w:rPr>
              <w:t>և</w:t>
            </w:r>
            <w:r w:rsidRPr="005A336D">
              <w:rPr>
                <w:rFonts w:ascii="Sylfaen" w:hAnsi="Sylfaen"/>
                <w:lang w:val="en-GB"/>
              </w:rPr>
              <w:t xml:space="preserve">     </w:t>
            </w:r>
            <w:r w:rsidRPr="00B328A5">
              <w:rPr>
                <w:rFonts w:ascii="Sylfaen" w:hAnsi="Sylfaen"/>
              </w:rPr>
              <w:t>ՀՀ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սահմանադրությամբ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ամրագրված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՝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հոդված</w:t>
            </w:r>
            <w:r w:rsidRPr="005A336D">
              <w:rPr>
                <w:rFonts w:ascii="Sylfaen" w:hAnsi="Sylfaen"/>
                <w:lang w:val="en-GB"/>
              </w:rPr>
              <w:t xml:space="preserve"> 33.2. </w:t>
            </w:r>
            <w:r w:rsidRPr="00B328A5">
              <w:rPr>
                <w:rFonts w:ascii="Sylfaen" w:hAnsi="Sylfaen"/>
              </w:rPr>
              <w:t>Յուրաքանչյուր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ոք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իրավունք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ունի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ապրելու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իր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առողջությանը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և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բարեկեցությանը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նպաստող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շրջակա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միջավայրում</w:t>
            </w:r>
            <w:r w:rsidRPr="005A336D">
              <w:rPr>
                <w:rFonts w:ascii="Sylfaen" w:hAnsi="Sylfaen"/>
                <w:lang w:val="en-GB"/>
              </w:rPr>
              <w:t xml:space="preserve">, </w:t>
            </w:r>
            <w:r w:rsidRPr="00B328A5">
              <w:rPr>
                <w:rFonts w:ascii="Sylfaen" w:hAnsi="Sylfaen"/>
              </w:rPr>
              <w:t>պարտավոր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է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անձամբ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և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այլոց</w:t>
            </w:r>
            <w:r w:rsidRPr="005A336D">
              <w:rPr>
                <w:rFonts w:ascii="Sylfaen" w:hAnsi="Sylfaen"/>
                <w:lang w:val="en-GB"/>
              </w:rPr>
              <w:t xml:space="preserve">   </w:t>
            </w:r>
            <w:r w:rsidRPr="00B328A5">
              <w:rPr>
                <w:rFonts w:ascii="Sylfaen" w:hAnsi="Sylfaen"/>
              </w:rPr>
              <w:t>հետ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համատեղ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պահպանել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և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բարելավել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շրջակա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 w:rsidRPr="00B328A5">
              <w:rPr>
                <w:rFonts w:ascii="Sylfaen" w:hAnsi="Sylfaen"/>
              </w:rPr>
              <w:t>միջավայրը</w:t>
            </w:r>
            <w:r w:rsidRPr="005A336D">
              <w:rPr>
                <w:rFonts w:ascii="Sylfaen" w:hAnsi="Sylfaen"/>
                <w:lang w:val="en-GB"/>
              </w:rPr>
              <w:t xml:space="preserve"> : ) </w:t>
            </w:r>
            <w:r>
              <w:rPr>
                <w:rFonts w:ascii="Sylfaen" w:hAnsi="Sylfaen"/>
              </w:rPr>
              <w:t>սեմինարի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 w:rsidRPr="00B328A5">
              <w:rPr>
                <w:rFonts w:ascii="Sylfaen" w:hAnsi="Sylfaen"/>
              </w:rPr>
              <w:t>սցենար</w:t>
            </w:r>
            <w:r>
              <w:rPr>
                <w:rFonts w:ascii="Sylfaen" w:hAnsi="Sylfaen"/>
              </w:rPr>
              <w:t>ը</w:t>
            </w:r>
            <w:r w:rsidRPr="005A336D">
              <w:rPr>
                <w:rFonts w:ascii="Sylfaen" w:hAnsi="Sylfaen"/>
                <w:lang w:val="en-GB"/>
              </w:rPr>
              <w:t xml:space="preserve"> : </w:t>
            </w:r>
          </w:p>
          <w:p w:rsidR="005A336D" w:rsidRPr="005A336D" w:rsidRDefault="005A336D" w:rsidP="005A336D">
            <w:pPr>
              <w:jc w:val="both"/>
              <w:rPr>
                <w:rFonts w:ascii="Sylfaen" w:hAnsi="Sylfaen"/>
                <w:lang w:val="en-GB"/>
              </w:rPr>
            </w:pPr>
            <w:r w:rsidRPr="005A336D">
              <w:rPr>
                <w:rFonts w:ascii="Sylfaen" w:hAnsi="Sylfaen"/>
                <w:lang w:val="en-GB"/>
              </w:rPr>
              <w:t xml:space="preserve">     </w:t>
            </w:r>
            <w:r>
              <w:rPr>
                <w:rFonts w:ascii="Sylfaen" w:hAnsi="Sylfaen"/>
              </w:rPr>
              <w:t>Ծրագրի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>
              <w:rPr>
                <w:rFonts w:ascii="Sylfaen" w:hAnsi="Sylfaen"/>
              </w:rPr>
              <w:t>մեկնարկի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եկրորդ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շաբաթում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>
              <w:rPr>
                <w:rFonts w:ascii="Sylfaen" w:hAnsi="Sylfaen"/>
              </w:rPr>
              <w:t>սկսվեց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դերասանական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խմբի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հետ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բեմադրության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աշխատանքները</w:t>
            </w:r>
            <w:r w:rsidRPr="005A336D">
              <w:rPr>
                <w:rFonts w:ascii="Sylfaen" w:hAnsi="Sylfaen"/>
                <w:lang w:val="en-GB"/>
              </w:rPr>
              <w:t xml:space="preserve">: </w:t>
            </w:r>
            <w:r>
              <w:rPr>
                <w:rFonts w:ascii="Sylfaen" w:hAnsi="Sylfaen"/>
              </w:rPr>
              <w:t>Երգիչ</w:t>
            </w:r>
            <w:r w:rsidRPr="005A336D">
              <w:rPr>
                <w:rFonts w:ascii="Sylfaen" w:hAnsi="Sylfaen"/>
                <w:lang w:val="en-GB"/>
              </w:rPr>
              <w:t>-</w:t>
            </w:r>
            <w:r>
              <w:rPr>
                <w:rFonts w:ascii="Sylfaen" w:hAnsi="Sylfaen"/>
              </w:rPr>
              <w:t>տիկնիկավար</w:t>
            </w:r>
            <w:r w:rsidRPr="005A336D">
              <w:rPr>
                <w:rFonts w:ascii="Sylfaen" w:hAnsi="Sylfaen"/>
                <w:lang w:val="en-GB"/>
              </w:rPr>
              <w:t xml:space="preserve"> -</w:t>
            </w:r>
            <w:r>
              <w:rPr>
                <w:rFonts w:ascii="Sylfaen" w:hAnsi="Sylfaen"/>
              </w:rPr>
              <w:t>դերասաններ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>
              <w:rPr>
                <w:rFonts w:ascii="Sylfaen" w:hAnsi="Sylfaen"/>
              </w:rPr>
              <w:t>ընտրվեցին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Ճամբարակի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թիվ</w:t>
            </w:r>
            <w:r w:rsidRPr="005A336D">
              <w:rPr>
                <w:rFonts w:ascii="Sylfaen" w:hAnsi="Sylfaen"/>
                <w:lang w:val="en-GB"/>
              </w:rPr>
              <w:t>1,</w:t>
            </w:r>
            <w:r>
              <w:rPr>
                <w:rFonts w:ascii="Sylfaen" w:hAnsi="Sylfaen"/>
              </w:rPr>
              <w:t>թիվ</w:t>
            </w:r>
            <w:r w:rsidRPr="005A336D">
              <w:rPr>
                <w:rFonts w:ascii="Sylfaen" w:hAnsi="Sylfaen"/>
                <w:lang w:val="en-GB"/>
              </w:rPr>
              <w:t xml:space="preserve">3 </w:t>
            </w:r>
            <w:r>
              <w:rPr>
                <w:rFonts w:ascii="Sylfaen" w:hAnsi="Sylfaen"/>
              </w:rPr>
              <w:t>և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ավագ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դպրոցներից</w:t>
            </w:r>
            <w:r w:rsidRPr="005A336D">
              <w:rPr>
                <w:rFonts w:ascii="Sylfaen" w:hAnsi="Sylfaen"/>
                <w:lang w:val="en-GB"/>
              </w:rPr>
              <w:t xml:space="preserve"> , </w:t>
            </w:r>
            <w:r>
              <w:rPr>
                <w:rFonts w:ascii="Sylfaen" w:hAnsi="Sylfaen"/>
              </w:rPr>
              <w:t>թվով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վեց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աշակերտներ</w:t>
            </w:r>
            <w:r w:rsidRPr="005A336D">
              <w:rPr>
                <w:rFonts w:ascii="Sylfaen" w:hAnsi="Sylfaen"/>
                <w:lang w:val="en-GB"/>
              </w:rPr>
              <w:t>:</w:t>
            </w:r>
            <w:r>
              <w:rPr>
                <w:rFonts w:ascii="Sylfaen" w:hAnsi="Sylfaen"/>
                <w:lang w:val="hy-AM"/>
              </w:rPr>
              <w:t xml:space="preserve">  Պ</w:t>
            </w:r>
            <w:r>
              <w:rPr>
                <w:rFonts w:ascii="Sylfaen" w:hAnsi="Sylfaen"/>
              </w:rPr>
              <w:t>ատրաստվեց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>
              <w:rPr>
                <w:rFonts w:ascii="Sylfaen" w:hAnsi="Sylfaen"/>
              </w:rPr>
              <w:t>բեմադրության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>
              <w:rPr>
                <w:rFonts w:ascii="Sylfaen" w:hAnsi="Sylfaen"/>
              </w:rPr>
              <w:t>վեց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>
              <w:rPr>
                <w:rFonts w:ascii="Sylfaen" w:hAnsi="Sylfaen"/>
              </w:rPr>
              <w:t>տիկնիկներ՝</w:t>
            </w:r>
            <w:r w:rsidRPr="005A336D">
              <w:rPr>
                <w:rFonts w:ascii="Sylfaen" w:hAnsi="Sylfaen"/>
                <w:lang w:val="en-GB"/>
              </w:rPr>
              <w:t xml:space="preserve"> 1. </w:t>
            </w:r>
            <w:r>
              <w:rPr>
                <w:rFonts w:ascii="Sylfaen" w:hAnsi="Sylfaen"/>
              </w:rPr>
              <w:t>Անխելք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>
              <w:rPr>
                <w:rFonts w:ascii="Sylfaen" w:hAnsi="Sylfaen"/>
              </w:rPr>
              <w:t>տղան</w:t>
            </w:r>
            <w:r w:rsidRPr="005A336D">
              <w:rPr>
                <w:rFonts w:ascii="Sylfaen" w:hAnsi="Sylfaen"/>
                <w:lang w:val="en-GB"/>
              </w:rPr>
              <w:t>, 2.</w:t>
            </w:r>
            <w:r>
              <w:rPr>
                <w:rFonts w:ascii="Sylfaen" w:hAnsi="Sylfaen"/>
              </w:rPr>
              <w:t>մայրը</w:t>
            </w:r>
            <w:r w:rsidRPr="005A336D">
              <w:rPr>
                <w:rFonts w:ascii="Sylfaen" w:hAnsi="Sylfaen"/>
                <w:lang w:val="en-GB"/>
              </w:rPr>
              <w:t>, 3.</w:t>
            </w:r>
            <w:r>
              <w:rPr>
                <w:rFonts w:ascii="Sylfaen" w:hAnsi="Sylfaen"/>
              </w:rPr>
              <w:t>չոր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ծառը</w:t>
            </w:r>
            <w:r w:rsidRPr="005A336D">
              <w:rPr>
                <w:rFonts w:ascii="Sylfaen" w:hAnsi="Sylfaen"/>
                <w:lang w:val="en-GB"/>
              </w:rPr>
              <w:t>,4.</w:t>
            </w:r>
            <w:r>
              <w:rPr>
                <w:rFonts w:ascii="Sylfaen" w:hAnsi="Sylfaen"/>
              </w:rPr>
              <w:t>աղջիկը</w:t>
            </w:r>
            <w:r w:rsidRPr="005A336D">
              <w:rPr>
                <w:rFonts w:ascii="Sylfaen" w:hAnsi="Sylfaen"/>
                <w:lang w:val="en-GB"/>
              </w:rPr>
              <w:t xml:space="preserve">,5. </w:t>
            </w:r>
            <w:r>
              <w:rPr>
                <w:rFonts w:ascii="Sylfaen" w:hAnsi="Sylfaen"/>
              </w:rPr>
              <w:t>գայլը</w:t>
            </w:r>
            <w:r w:rsidRPr="005A336D">
              <w:rPr>
                <w:rFonts w:ascii="Sylfaen" w:hAnsi="Sylfaen"/>
                <w:lang w:val="en-GB"/>
              </w:rPr>
              <w:t xml:space="preserve"> , 6. </w:t>
            </w:r>
            <w:r>
              <w:rPr>
                <w:rFonts w:ascii="Sylfaen" w:hAnsi="Sylfaen"/>
              </w:rPr>
              <w:t>Աստվածը</w:t>
            </w:r>
            <w:r w:rsidRPr="005A336D">
              <w:rPr>
                <w:rFonts w:ascii="Sylfaen" w:hAnsi="Sylfaen"/>
                <w:lang w:val="en-GB"/>
              </w:rPr>
              <w:t xml:space="preserve">: </w:t>
            </w:r>
            <w:r>
              <w:rPr>
                <w:rFonts w:ascii="Sylfaen" w:hAnsi="Sylfaen"/>
              </w:rPr>
              <w:t>Կտավի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>
              <w:rPr>
                <w:rFonts w:ascii="Sylfaen" w:hAnsi="Sylfaen"/>
              </w:rPr>
              <w:t>վրա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պատրաստվեց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երեք</w:t>
            </w:r>
            <w:r w:rsidRPr="005A336D">
              <w:rPr>
                <w:rFonts w:ascii="Sylfaen" w:hAnsi="Sylfaen"/>
                <w:lang w:val="en-GB"/>
              </w:rPr>
              <w:t xml:space="preserve">   </w:t>
            </w:r>
            <w:r>
              <w:rPr>
                <w:rFonts w:ascii="Sylfaen" w:hAnsi="Sylfaen"/>
              </w:rPr>
              <w:t>ետնանկար</w:t>
            </w:r>
            <w:r w:rsidRPr="005A336D">
              <w:rPr>
                <w:rFonts w:ascii="Sylfaen" w:hAnsi="Sylfaen"/>
                <w:lang w:val="en-GB"/>
              </w:rPr>
              <w:t>-</w:t>
            </w:r>
            <w:r>
              <w:rPr>
                <w:rFonts w:ascii="Sylfaen" w:hAnsi="Sylfaen"/>
              </w:rPr>
              <w:t>տեսարան</w:t>
            </w:r>
            <w:r w:rsidRPr="005A336D">
              <w:rPr>
                <w:rFonts w:ascii="Sylfaen" w:hAnsi="Sylfaen"/>
                <w:lang w:val="en-GB"/>
              </w:rPr>
              <w:t xml:space="preserve">: </w:t>
            </w:r>
          </w:p>
          <w:p w:rsidR="005A336D" w:rsidRPr="005A336D" w:rsidRDefault="005A336D" w:rsidP="005A336D">
            <w:pPr>
              <w:jc w:val="both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</w:rPr>
              <w:t>Դրվեց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ներկայացում</w:t>
            </w:r>
            <w:r w:rsidRPr="005A336D">
              <w:rPr>
                <w:rFonts w:ascii="Sylfaen" w:hAnsi="Sylfaen"/>
                <w:lang w:val="en-GB"/>
              </w:rPr>
              <w:t xml:space="preserve"> – </w:t>
            </w:r>
            <w:r>
              <w:rPr>
                <w:rFonts w:ascii="Sylfaen" w:hAnsi="Sylfaen"/>
              </w:rPr>
              <w:t>սեմինարը</w:t>
            </w:r>
            <w:r w:rsidRPr="005A336D">
              <w:rPr>
                <w:rFonts w:ascii="Sylfaen" w:hAnsi="Sylfaen"/>
                <w:lang w:val="en-GB"/>
              </w:rPr>
              <w:t>.</w:t>
            </w:r>
          </w:p>
          <w:p w:rsidR="005A336D" w:rsidRPr="005A336D" w:rsidRDefault="005A336D" w:rsidP="005A336D">
            <w:pPr>
              <w:jc w:val="both"/>
              <w:rPr>
                <w:rFonts w:ascii="Sylfaen" w:hAnsi="Sylfaen"/>
                <w:lang w:val="en-GB"/>
              </w:rPr>
            </w:pPr>
            <w:r w:rsidRPr="005A336D">
              <w:rPr>
                <w:rFonts w:ascii="Sylfaen" w:hAnsi="Sylfaen"/>
                <w:lang w:val="en-GB"/>
              </w:rPr>
              <w:t>01,04.2016</w:t>
            </w:r>
            <w:r>
              <w:rPr>
                <w:rFonts w:ascii="Sylfaen" w:hAnsi="Sylfaen"/>
              </w:rPr>
              <w:t>թ</w:t>
            </w:r>
            <w:r w:rsidRPr="005A336D">
              <w:rPr>
                <w:rFonts w:ascii="Sylfaen" w:hAnsi="Sylfaen"/>
                <w:lang w:val="en-GB"/>
              </w:rPr>
              <w:t xml:space="preserve">   </w:t>
            </w:r>
            <w:r>
              <w:rPr>
                <w:rFonts w:ascii="Sylfaen" w:hAnsi="Sylfaen"/>
              </w:rPr>
              <w:t>Ճամբարակի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թիվ</w:t>
            </w:r>
            <w:r w:rsidRPr="005A336D">
              <w:rPr>
                <w:rFonts w:ascii="Sylfaen" w:hAnsi="Sylfaen"/>
                <w:lang w:val="en-GB"/>
              </w:rPr>
              <w:t xml:space="preserve"> 4 </w:t>
            </w:r>
            <w:r>
              <w:rPr>
                <w:rFonts w:ascii="Sylfaen" w:hAnsi="Sylfaen"/>
              </w:rPr>
              <w:t>դպրոցում</w:t>
            </w:r>
            <w:r w:rsidRPr="005A336D">
              <w:rPr>
                <w:rFonts w:ascii="Sylfaen" w:hAnsi="Sylfaen"/>
                <w:lang w:val="en-GB"/>
              </w:rPr>
              <w:t xml:space="preserve"> : </w:t>
            </w:r>
            <w:r>
              <w:rPr>
                <w:rFonts w:ascii="Sylfaen" w:hAnsi="Sylfaen"/>
              </w:rPr>
              <w:t>Ներկայացումը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>
              <w:rPr>
                <w:rFonts w:ascii="Sylfaen" w:hAnsi="Sylfaen"/>
              </w:rPr>
              <w:t>դիրեցին</w:t>
            </w:r>
            <w:r w:rsidRPr="005A336D">
              <w:rPr>
                <w:rFonts w:ascii="Sylfaen" w:hAnsi="Sylfaen"/>
                <w:lang w:val="en-GB"/>
              </w:rPr>
              <w:t xml:space="preserve">    42 </w:t>
            </w:r>
            <w:r>
              <w:rPr>
                <w:rFonts w:ascii="Sylfaen" w:hAnsi="Sylfaen"/>
              </w:rPr>
              <w:t>աշակերտները՝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>
              <w:rPr>
                <w:rFonts w:ascii="Sylfaen" w:hAnsi="Sylfaen"/>
              </w:rPr>
              <w:t>և</w:t>
            </w:r>
            <w:r w:rsidRPr="005A336D">
              <w:rPr>
                <w:rFonts w:ascii="Sylfaen" w:hAnsi="Sylfaen"/>
                <w:lang w:val="en-GB"/>
              </w:rPr>
              <w:t xml:space="preserve"> 11 </w:t>
            </w:r>
            <w:r>
              <w:rPr>
                <w:rFonts w:ascii="Sylfaen" w:hAnsi="Sylfaen"/>
              </w:rPr>
              <w:t>մանկավարժներ</w:t>
            </w:r>
            <w:r w:rsidRPr="005A336D">
              <w:rPr>
                <w:rFonts w:ascii="Sylfaen" w:hAnsi="Sylfaen"/>
                <w:lang w:val="en-GB"/>
              </w:rPr>
              <w:t xml:space="preserve">: </w:t>
            </w:r>
          </w:p>
          <w:p w:rsidR="005A336D" w:rsidRPr="005A336D" w:rsidRDefault="005A336D" w:rsidP="005A336D">
            <w:pPr>
              <w:jc w:val="both"/>
              <w:rPr>
                <w:rFonts w:ascii="Sylfaen" w:hAnsi="Sylfaen"/>
                <w:lang w:val="en-GB"/>
              </w:rPr>
            </w:pPr>
            <w:r w:rsidRPr="005A336D">
              <w:rPr>
                <w:rFonts w:ascii="Sylfaen" w:hAnsi="Sylfaen"/>
                <w:lang w:val="en-GB"/>
              </w:rPr>
              <w:t>05.04.2016</w:t>
            </w:r>
            <w:r>
              <w:rPr>
                <w:rFonts w:ascii="Sylfaen" w:hAnsi="Sylfaen"/>
              </w:rPr>
              <w:t>թ՝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>
              <w:rPr>
                <w:rFonts w:ascii="Sylfaen" w:hAnsi="Sylfaen"/>
              </w:rPr>
              <w:t>գյուղՎահանի</w:t>
            </w:r>
            <w:r w:rsidRPr="005A336D">
              <w:rPr>
                <w:rFonts w:ascii="Sylfaen" w:hAnsi="Sylfaen"/>
                <w:lang w:val="en-GB"/>
              </w:rPr>
              <w:t xml:space="preserve">   </w:t>
            </w:r>
            <w:r>
              <w:rPr>
                <w:rFonts w:ascii="Sylfaen" w:hAnsi="Sylfaen"/>
              </w:rPr>
              <w:t>միջնակարգ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>
              <w:rPr>
                <w:rFonts w:ascii="Sylfaen" w:hAnsi="Sylfaen"/>
              </w:rPr>
              <w:t>դպրոցում</w:t>
            </w:r>
            <w:r w:rsidRPr="005A336D">
              <w:rPr>
                <w:rFonts w:ascii="Sylfaen" w:hAnsi="Sylfaen"/>
                <w:lang w:val="en-GB"/>
              </w:rPr>
              <w:t xml:space="preserve">:   </w:t>
            </w:r>
            <w:r>
              <w:rPr>
                <w:rFonts w:ascii="Sylfaen" w:hAnsi="Sylfaen"/>
              </w:rPr>
              <w:t>ներկա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էին</w:t>
            </w:r>
            <w:r w:rsidRPr="005A336D">
              <w:rPr>
                <w:rFonts w:ascii="Sylfaen" w:hAnsi="Sylfaen"/>
                <w:lang w:val="en-GB"/>
              </w:rPr>
              <w:t xml:space="preserve"> 114</w:t>
            </w:r>
            <w:r>
              <w:rPr>
                <w:rFonts w:ascii="Sylfaen" w:hAnsi="Sylfaen"/>
              </w:rPr>
              <w:t>աշակերտներ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ութ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մանկավարժ</w:t>
            </w:r>
            <w:r w:rsidRPr="005A336D">
              <w:rPr>
                <w:rFonts w:ascii="Sylfaen" w:hAnsi="Sylfaen"/>
                <w:lang w:val="en-GB"/>
              </w:rPr>
              <w:t>:</w:t>
            </w:r>
          </w:p>
          <w:p w:rsidR="005A336D" w:rsidRPr="005A336D" w:rsidRDefault="005A336D" w:rsidP="005A336D">
            <w:pPr>
              <w:jc w:val="both"/>
              <w:rPr>
                <w:rFonts w:ascii="Sylfaen" w:hAnsi="Sylfaen"/>
                <w:lang w:val="en-GB"/>
              </w:rPr>
            </w:pPr>
            <w:r w:rsidRPr="005A336D">
              <w:rPr>
                <w:rFonts w:ascii="Sylfaen" w:hAnsi="Sylfaen"/>
                <w:lang w:val="en-GB"/>
              </w:rPr>
              <w:t>07,04,2016</w:t>
            </w:r>
            <w:r>
              <w:rPr>
                <w:rFonts w:ascii="Sylfaen" w:hAnsi="Sylfaen"/>
              </w:rPr>
              <w:t>թ</w:t>
            </w:r>
            <w:r w:rsidRPr="005A336D">
              <w:rPr>
                <w:rFonts w:ascii="Sylfaen" w:hAnsi="Sylfaen"/>
                <w:lang w:val="en-GB"/>
              </w:rPr>
              <w:t xml:space="preserve"> .</w:t>
            </w:r>
            <w:r>
              <w:rPr>
                <w:rFonts w:ascii="Sylfaen" w:hAnsi="Sylfaen"/>
              </w:rPr>
              <w:t>՝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>
              <w:rPr>
                <w:rFonts w:ascii="Sylfaen" w:hAnsi="Sylfaen"/>
              </w:rPr>
              <w:t>Թթուջրի</w:t>
            </w:r>
            <w:r w:rsidRPr="005A336D">
              <w:rPr>
                <w:rFonts w:ascii="Sylfaen" w:hAnsi="Sylfaen"/>
                <w:lang w:val="en-GB"/>
              </w:rPr>
              <w:t xml:space="preserve">    </w:t>
            </w:r>
            <w:r>
              <w:rPr>
                <w:rFonts w:ascii="Sylfaen" w:hAnsi="Sylfaen"/>
              </w:rPr>
              <w:t>միջ</w:t>
            </w:r>
            <w:r w:rsidRPr="005A336D">
              <w:rPr>
                <w:rFonts w:ascii="Sylfaen" w:hAnsi="Sylfaen"/>
                <w:lang w:val="en-GB"/>
              </w:rPr>
              <w:t xml:space="preserve">.  </w:t>
            </w:r>
            <w:r>
              <w:rPr>
                <w:rFonts w:ascii="Sylfaen" w:hAnsi="Sylfaen"/>
              </w:rPr>
              <w:t>դպրոցում</w:t>
            </w:r>
            <w:r w:rsidRPr="005A336D">
              <w:rPr>
                <w:rFonts w:ascii="Sylfaen" w:hAnsi="Sylfaen"/>
                <w:lang w:val="en-GB"/>
              </w:rPr>
              <w:t xml:space="preserve">: </w:t>
            </w:r>
            <w:r>
              <w:rPr>
                <w:rFonts w:ascii="Sylfaen" w:hAnsi="Sylfaen"/>
              </w:rPr>
              <w:t>Մասնակցեցին</w:t>
            </w:r>
            <w:r w:rsidRPr="005A336D">
              <w:rPr>
                <w:rFonts w:ascii="Sylfaen" w:hAnsi="Sylfaen"/>
                <w:lang w:val="en-GB"/>
              </w:rPr>
              <w:t xml:space="preserve">   65 </w:t>
            </w:r>
            <w:r>
              <w:rPr>
                <w:rFonts w:ascii="Sylfaen" w:hAnsi="Sylfaen"/>
              </w:rPr>
              <w:t>աշակերտներ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5A336D">
              <w:rPr>
                <w:rFonts w:ascii="Sylfaen" w:hAnsi="Sylfaen"/>
                <w:lang w:val="en-GB"/>
              </w:rPr>
              <w:t xml:space="preserve">   8 </w:t>
            </w:r>
            <w:r>
              <w:rPr>
                <w:rFonts w:ascii="Sylfaen" w:hAnsi="Sylfaen"/>
              </w:rPr>
              <w:t>մանկավարժ</w:t>
            </w:r>
            <w:r w:rsidRPr="005A336D">
              <w:rPr>
                <w:rFonts w:ascii="Sylfaen" w:hAnsi="Sylfaen"/>
                <w:lang w:val="en-GB"/>
              </w:rPr>
              <w:t>:</w:t>
            </w:r>
          </w:p>
          <w:p w:rsidR="005A336D" w:rsidRPr="005A336D" w:rsidRDefault="005A336D" w:rsidP="005A336D">
            <w:pPr>
              <w:jc w:val="both"/>
              <w:rPr>
                <w:rFonts w:ascii="Sylfaen" w:hAnsi="Sylfaen"/>
                <w:lang w:val="en-GB"/>
              </w:rPr>
            </w:pPr>
            <w:r w:rsidRPr="005A336D">
              <w:rPr>
                <w:rFonts w:ascii="Sylfaen" w:hAnsi="Sylfaen"/>
                <w:lang w:val="en-GB"/>
              </w:rPr>
              <w:t>12,04.2016</w:t>
            </w:r>
            <w:r>
              <w:rPr>
                <w:rFonts w:ascii="Sylfaen" w:hAnsi="Sylfaen"/>
              </w:rPr>
              <w:t>թ</w:t>
            </w:r>
            <w:r w:rsidRPr="005A336D">
              <w:rPr>
                <w:rFonts w:ascii="Sylfaen" w:hAnsi="Sylfaen"/>
                <w:lang w:val="en-GB"/>
              </w:rPr>
              <w:t xml:space="preserve">. </w:t>
            </w:r>
            <w:r>
              <w:rPr>
                <w:rFonts w:ascii="Sylfaen" w:hAnsi="Sylfaen"/>
              </w:rPr>
              <w:t>Մարտունիի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>
              <w:rPr>
                <w:rFonts w:ascii="Sylfaen" w:hAnsi="Sylfaen"/>
              </w:rPr>
              <w:t>գյուղապետարանի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մշակույթի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տան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դահլիճում</w:t>
            </w:r>
            <w:r w:rsidRPr="005A336D">
              <w:rPr>
                <w:rFonts w:ascii="Sylfaen" w:hAnsi="Sylfaen"/>
                <w:lang w:val="en-GB"/>
              </w:rPr>
              <w:t xml:space="preserve">, </w:t>
            </w:r>
            <w:r>
              <w:rPr>
                <w:rFonts w:ascii="Sylfaen" w:hAnsi="Sylfaen"/>
              </w:rPr>
              <w:t>Մարտունիի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>
              <w:rPr>
                <w:rFonts w:ascii="Sylfaen" w:hAnsi="Sylfaen"/>
              </w:rPr>
              <w:t>Գետիկի</w:t>
            </w:r>
            <w:r w:rsidRPr="005A336D">
              <w:rPr>
                <w:rFonts w:ascii="Sylfaen" w:hAnsi="Sylfaen"/>
                <w:lang w:val="en-GB"/>
              </w:rPr>
              <w:t xml:space="preserve">      </w:t>
            </w:r>
            <w:r>
              <w:rPr>
                <w:rFonts w:ascii="Sylfaen" w:hAnsi="Sylfaen"/>
              </w:rPr>
              <w:t>դպրոցների</w:t>
            </w:r>
            <w:r w:rsidRPr="005A336D">
              <w:rPr>
                <w:rFonts w:ascii="Sylfaen" w:hAnsi="Sylfaen"/>
                <w:lang w:val="en-GB"/>
              </w:rPr>
              <w:t>(</w:t>
            </w:r>
            <w:r>
              <w:rPr>
                <w:rFonts w:ascii="Sylfaen" w:hAnsi="Sylfaen"/>
              </w:rPr>
              <w:t>տեղափոխությունը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>
              <w:rPr>
                <w:rFonts w:ascii="Sylfaen" w:hAnsi="Sylfaen"/>
              </w:rPr>
              <w:t>միկրոավտոբուսով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կատարվեց</w:t>
            </w:r>
            <w:r w:rsidRPr="005A336D">
              <w:rPr>
                <w:rFonts w:ascii="Sylfaen" w:hAnsi="Sylfaen"/>
                <w:lang w:val="en-GB"/>
              </w:rPr>
              <w:t xml:space="preserve">  </w:t>
            </w:r>
            <w:r>
              <w:rPr>
                <w:rFonts w:ascii="Sylfaen" w:hAnsi="Sylfaen"/>
              </w:rPr>
              <w:t>մեր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միջոցով</w:t>
            </w:r>
            <w:r w:rsidRPr="005A336D">
              <w:rPr>
                <w:rFonts w:ascii="Sylfaen" w:hAnsi="Sylfaen"/>
                <w:lang w:val="en-GB"/>
              </w:rPr>
              <w:t xml:space="preserve">)  </w:t>
            </w:r>
            <w:r>
              <w:rPr>
                <w:rFonts w:ascii="Sylfaen" w:hAnsi="Sylfaen"/>
              </w:rPr>
              <w:t>համար</w:t>
            </w:r>
            <w:r w:rsidRPr="005A336D">
              <w:rPr>
                <w:rFonts w:ascii="Sylfaen" w:hAnsi="Sylfaen"/>
                <w:lang w:val="en-GB"/>
              </w:rPr>
              <w:t xml:space="preserve">: </w:t>
            </w:r>
            <w:r>
              <w:rPr>
                <w:rFonts w:ascii="Sylfaen" w:hAnsi="Sylfaen"/>
              </w:rPr>
              <w:t>Մասնակցեցին</w:t>
            </w:r>
            <w:r w:rsidRPr="005A336D">
              <w:rPr>
                <w:rFonts w:ascii="Sylfaen" w:hAnsi="Sylfaen"/>
                <w:lang w:val="en-GB"/>
              </w:rPr>
              <w:t xml:space="preserve">  95    </w:t>
            </w:r>
            <w:r>
              <w:rPr>
                <w:rFonts w:ascii="Sylfaen" w:hAnsi="Sylfaen"/>
              </w:rPr>
              <w:t>աշակերտներ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5A336D">
              <w:rPr>
                <w:rFonts w:ascii="Sylfaen" w:hAnsi="Sylfaen"/>
                <w:lang w:val="en-GB"/>
              </w:rPr>
              <w:t xml:space="preserve">   </w:t>
            </w:r>
            <w:r>
              <w:rPr>
                <w:rFonts w:ascii="Sylfaen" w:hAnsi="Sylfaen"/>
              </w:rPr>
              <w:t>տասութ</w:t>
            </w:r>
            <w:r w:rsidRPr="005A336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</w:rPr>
              <w:t>մանկավարժներ</w:t>
            </w:r>
            <w:r w:rsidRPr="005A336D">
              <w:rPr>
                <w:rFonts w:ascii="Sylfaen" w:hAnsi="Sylfaen"/>
                <w:lang w:val="en-GB"/>
              </w:rPr>
              <w:t>:</w:t>
            </w:r>
          </w:p>
          <w:p w:rsidR="005A336D" w:rsidRDefault="005A336D" w:rsidP="005A336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14,04.2016թ.  դրվեց   Այգուտ    գյուղի միջնակարգ  դպրոցում: Ներկա էին   129 աշակերտներ և   17  մանկավարժներ:</w:t>
            </w:r>
          </w:p>
          <w:p w:rsidR="005A336D" w:rsidRDefault="005A336D" w:rsidP="005A336D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19. 04. 2016թ .   դրվեց  Դպրաբակի միջ.  դպրոցում: Մասնակցում  էին  նաև Ձորավանք համայնքի աշակերտները(համայնքը դպրոց   չունի):  Ներկա էին    89   աշակերտներ , և   27  մանկավարժներ:</w:t>
            </w:r>
          </w:p>
          <w:p w:rsidR="005A336D" w:rsidRDefault="005A336D" w:rsidP="005A336D">
            <w:pPr>
              <w:jc w:val="both"/>
              <w:rPr>
                <w:rFonts w:ascii="Sylfaen" w:hAnsi="Sylfaen"/>
                <w:lang w:val="hy-AM"/>
              </w:rPr>
            </w:pPr>
          </w:p>
          <w:p w:rsidR="005A336D" w:rsidRDefault="005A336D" w:rsidP="005A336D">
            <w:pPr>
              <w:jc w:val="both"/>
              <w:rPr>
                <w:rFonts w:ascii="Sylfaen" w:hAnsi="Sylfaen"/>
                <w:lang w:val="hy-AM"/>
              </w:rPr>
            </w:pPr>
          </w:p>
          <w:p w:rsidR="005A336D" w:rsidRDefault="005A336D" w:rsidP="005A336D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lang w:val="hy-AM"/>
              </w:rPr>
              <w:t>Ծրագրի ղեկավար՝  Գայանե Խաչատրյան.    20.04 2016թ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        </w:t>
            </w:r>
          </w:p>
          <w:p w:rsidR="005A336D" w:rsidRPr="005A336D" w:rsidRDefault="005A336D" w:rsidP="005A336D">
            <w:pPr>
              <w:jc w:val="both"/>
              <w:rPr>
                <w:rFonts w:ascii="Sylfaen" w:hAnsi="Sylfaen"/>
                <w:lang w:val="hy-AM"/>
              </w:rPr>
            </w:pPr>
          </w:p>
          <w:p w:rsidR="00370EF9" w:rsidRDefault="00370EF9" w:rsidP="005A336D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          </w:t>
            </w:r>
          </w:p>
          <w:p w:rsidR="00A93FC9" w:rsidRDefault="00A93FC9" w:rsidP="005A336D">
            <w:pPr>
              <w:jc w:val="both"/>
              <w:rPr>
                <w:rFonts w:ascii="Sylfaen" w:hAnsi="Sylfaen"/>
                <w:lang w:val="hy-AM"/>
              </w:rPr>
            </w:pPr>
          </w:p>
          <w:p w:rsidR="007E3460" w:rsidRDefault="007E3460" w:rsidP="005A336D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5A336D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5A336D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5A336D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5A336D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5A336D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5A336D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5A336D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5A336D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5A336D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5A336D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5A336D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5A336D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5A336D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5A336D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5A336D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5A336D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1F238A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1F238A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1F238A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1F238A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1F238A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1F238A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1F238A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Default="00A93FC9" w:rsidP="001F238A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A93FC9" w:rsidRPr="00A93FC9" w:rsidRDefault="00A93FC9" w:rsidP="001F238A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:rsidR="00754BC3" w:rsidRPr="00754BC3" w:rsidRDefault="00754BC3" w:rsidP="00AE1A0C">
      <w:pPr>
        <w:tabs>
          <w:tab w:val="left" w:pos="2329"/>
        </w:tabs>
        <w:jc w:val="both"/>
        <w:rPr>
          <w:rFonts w:ascii="Sylfaen" w:hAnsi="Sylfaen"/>
          <w:lang w:val="hy-AM"/>
        </w:rPr>
      </w:pPr>
    </w:p>
    <w:sectPr w:rsidR="00754BC3" w:rsidRPr="00754BC3" w:rsidSect="008724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2B" w:rsidRDefault="004D552B" w:rsidP="00754BC3">
      <w:r>
        <w:separator/>
      </w:r>
    </w:p>
  </w:endnote>
  <w:endnote w:type="continuationSeparator" w:id="0">
    <w:p w:rsidR="004D552B" w:rsidRDefault="004D552B" w:rsidP="0075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2B" w:rsidRDefault="004D552B" w:rsidP="00754BC3">
      <w:r>
        <w:separator/>
      </w:r>
    </w:p>
  </w:footnote>
  <w:footnote w:type="continuationSeparator" w:id="0">
    <w:p w:rsidR="004D552B" w:rsidRDefault="004D552B" w:rsidP="00754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C3" w:rsidRPr="00754BC3" w:rsidRDefault="00754BC3">
    <w:pPr>
      <w:pStyle w:val="a5"/>
      <w:rPr>
        <w:rFonts w:ascii="Sylfaen" w:hAnsi="Sylfaen"/>
        <w:lang w:val="hy-AM"/>
      </w:rPr>
    </w:pPr>
  </w:p>
  <w:p w:rsidR="00754BC3" w:rsidRDefault="00754B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583"/>
    <w:multiLevelType w:val="hybridMultilevel"/>
    <w:tmpl w:val="52C4C2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211E6"/>
    <w:multiLevelType w:val="multilevel"/>
    <w:tmpl w:val="83EC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35591"/>
    <w:multiLevelType w:val="hybridMultilevel"/>
    <w:tmpl w:val="057A65D0"/>
    <w:lvl w:ilvl="0" w:tplc="309C4F5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438D"/>
    <w:multiLevelType w:val="hybridMultilevel"/>
    <w:tmpl w:val="8488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05ADC"/>
    <w:multiLevelType w:val="hybridMultilevel"/>
    <w:tmpl w:val="078036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AF7"/>
    <w:rsid w:val="00111F83"/>
    <w:rsid w:val="001A6041"/>
    <w:rsid w:val="001B6F15"/>
    <w:rsid w:val="001F238A"/>
    <w:rsid w:val="003708BC"/>
    <w:rsid w:val="00370EF9"/>
    <w:rsid w:val="004B2DF8"/>
    <w:rsid w:val="004D552B"/>
    <w:rsid w:val="005A336D"/>
    <w:rsid w:val="00624751"/>
    <w:rsid w:val="00627368"/>
    <w:rsid w:val="006C3B1F"/>
    <w:rsid w:val="00750F20"/>
    <w:rsid w:val="00754BC3"/>
    <w:rsid w:val="00761B79"/>
    <w:rsid w:val="007E3460"/>
    <w:rsid w:val="0087241D"/>
    <w:rsid w:val="008F624A"/>
    <w:rsid w:val="009230C4"/>
    <w:rsid w:val="00A9061C"/>
    <w:rsid w:val="00A93FC9"/>
    <w:rsid w:val="00AB289D"/>
    <w:rsid w:val="00AE1A0C"/>
    <w:rsid w:val="00B769D3"/>
    <w:rsid w:val="00B97D42"/>
    <w:rsid w:val="00C07929"/>
    <w:rsid w:val="00C9339B"/>
    <w:rsid w:val="00DA6AF7"/>
    <w:rsid w:val="00E9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paragraph" w:styleId="a4">
    <w:name w:val="Normal (Web)"/>
    <w:basedOn w:val="a"/>
    <w:uiPriority w:val="99"/>
    <w:unhideWhenUsed/>
    <w:rsid w:val="00DA6AF7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DA6A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6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A6A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6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A6AF7"/>
    <w:rPr>
      <w:color w:val="0000FF"/>
      <w:u w:val="single"/>
    </w:rPr>
  </w:style>
  <w:style w:type="character" w:styleId="aa">
    <w:name w:val="Strong"/>
    <w:basedOn w:val="a0"/>
    <w:uiPriority w:val="22"/>
    <w:qFormat/>
    <w:rsid w:val="00DA6AF7"/>
    <w:rPr>
      <w:b/>
      <w:bCs/>
    </w:rPr>
  </w:style>
  <w:style w:type="character" w:styleId="ab">
    <w:name w:val="Emphasis"/>
    <w:basedOn w:val="a0"/>
    <w:uiPriority w:val="20"/>
    <w:qFormat/>
    <w:rsid w:val="00DA6A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13</cp:revision>
  <cp:lastPrinted>2016-04-02T06:18:00Z</cp:lastPrinted>
  <dcterms:created xsi:type="dcterms:W3CDTF">2016-03-18T11:50:00Z</dcterms:created>
  <dcterms:modified xsi:type="dcterms:W3CDTF">2016-04-20T07:40:00Z</dcterms:modified>
</cp:coreProperties>
</file>